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4" w:rsidRDefault="00A33194" w:rsidP="00A33194">
      <w:r w:rsidRPr="00003866">
        <w:rPr>
          <w:rFonts w:ascii="Arial Black" w:hAnsi="Arial Black" w:cs="Aharoni"/>
          <w:noProof/>
          <w:color w:val="FF0000"/>
          <w:sz w:val="36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7859E" wp14:editId="1F4DD611">
                <wp:simplePos x="0" y="0"/>
                <wp:positionH relativeFrom="column">
                  <wp:posOffset>561975</wp:posOffset>
                </wp:positionH>
                <wp:positionV relativeFrom="paragraph">
                  <wp:posOffset>-211455</wp:posOffset>
                </wp:positionV>
                <wp:extent cx="5747385" cy="831215"/>
                <wp:effectExtent l="57150" t="38100" r="81915" b="102235"/>
                <wp:wrapNone/>
                <wp:docPr id="10" name="Elaborazione predefin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831215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194" w:rsidRPr="000E3F8C" w:rsidRDefault="00A33194" w:rsidP="00A331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4"/>
                              </w:rPr>
                            </w:pPr>
                            <w:r w:rsidRPr="000E3F8C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4"/>
                              </w:rPr>
                              <w:t>2° Giorno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10" o:spid="_x0000_s1026" type="#_x0000_t112" style="position:absolute;margin-left:44.25pt;margin-top:-16.65pt;width:452.55pt;height:6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33194" w:rsidRPr="000E3F8C" w:rsidRDefault="00A33194" w:rsidP="00A3319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4"/>
                        </w:rPr>
                      </w:pPr>
                      <w:r w:rsidRPr="000E3F8C">
                        <w:rPr>
                          <w:rFonts w:asciiTheme="majorHAnsi" w:hAnsiTheme="majorHAnsi"/>
                          <w:b/>
                          <w:color w:val="FF0000"/>
                          <w:sz w:val="44"/>
                        </w:rPr>
                        <w:t>2° Giorno</w:t>
                      </w:r>
                    </w:p>
                  </w:txbxContent>
                </v:textbox>
              </v:shape>
            </w:pict>
          </mc:Fallback>
        </mc:AlternateContent>
      </w:r>
    </w:p>
    <w:p w:rsidR="00A33194" w:rsidRDefault="00A33194" w:rsidP="00A33194"/>
    <w:p w:rsidR="00A33194" w:rsidRDefault="00A33194" w:rsidP="00A33194"/>
    <w:p w:rsidR="00A33194" w:rsidRPr="000E3F8C" w:rsidRDefault="00A33194" w:rsidP="00A33194">
      <w:pPr>
        <w:ind w:left="-284"/>
        <w:jc w:val="both"/>
        <w:rPr>
          <w:rFonts w:ascii="Albertus Medium" w:hAnsi="Albertus Medium" w:cs="Angsana New"/>
          <w:color w:val="0000CC"/>
          <w:sz w:val="2"/>
        </w:rPr>
      </w:pPr>
    </w:p>
    <w:p w:rsidR="00A33194" w:rsidRPr="00F95475" w:rsidRDefault="00A33194" w:rsidP="00A33194">
      <w:pPr>
        <w:rPr>
          <w:rFonts w:ascii="Albertus Medium" w:hAnsi="Albertus Medium" w:cs="Angsana New"/>
          <w:color w:val="0000CC"/>
          <w:sz w:val="20"/>
        </w:rPr>
      </w:pPr>
    </w:p>
    <w:p w:rsidR="00A33194" w:rsidRPr="00A33194" w:rsidRDefault="00A33194" w:rsidP="00A33194">
      <w:pPr>
        <w:ind w:left="-284"/>
        <w:jc w:val="both"/>
        <w:rPr>
          <w:rFonts w:ascii="Arial" w:hAnsi="Arial" w:cs="Arial"/>
          <w:sz w:val="56"/>
        </w:rPr>
      </w:pPr>
      <w:r w:rsidRPr="00A33194">
        <w:rPr>
          <w:rFonts w:ascii="Arial" w:hAnsi="Arial" w:cs="Arial"/>
          <w:sz w:val="56"/>
        </w:rPr>
        <w:t>Semplici e liberi , i “piccoli” ricercano solo la gioia, la gloria, il Regno di Dio.</w:t>
      </w:r>
    </w:p>
    <w:p w:rsidR="00A33194" w:rsidRPr="00A33194" w:rsidRDefault="00A33194" w:rsidP="00A33194">
      <w:pPr>
        <w:ind w:left="-284"/>
        <w:jc w:val="both"/>
        <w:rPr>
          <w:rFonts w:ascii="Albertus Medium" w:hAnsi="Albertus Medium" w:cs="Angsana New"/>
          <w:color w:val="0000CC"/>
          <w:sz w:val="8"/>
        </w:rPr>
      </w:pPr>
    </w:p>
    <w:p w:rsidR="00A33194" w:rsidRPr="00A33194" w:rsidRDefault="00A33194" w:rsidP="00A33194">
      <w:pPr>
        <w:ind w:left="-284"/>
        <w:jc w:val="both"/>
        <w:rPr>
          <w:rFonts w:ascii="Albertus Medium" w:hAnsi="Albertus Medium" w:cs="Angsana New"/>
          <w:i/>
          <w:color w:val="C00000"/>
          <w:sz w:val="52"/>
        </w:rPr>
      </w:pPr>
      <w:r w:rsidRPr="00A33194">
        <w:rPr>
          <w:rFonts w:ascii="Albertus Medium" w:hAnsi="Albertus Medium" w:cs="Angsana New"/>
          <w:b/>
          <w:color w:val="0000CC"/>
          <w:sz w:val="52"/>
        </w:rPr>
        <w:t>Dice don Baldo:</w:t>
      </w:r>
      <w:r w:rsidRPr="00A33194">
        <w:rPr>
          <w:rFonts w:ascii="Albertus Medium" w:hAnsi="Albertus Medium" w:cs="Angsana New"/>
          <w:color w:val="0000CC"/>
          <w:sz w:val="52"/>
        </w:rPr>
        <w:t xml:space="preserve"> </w:t>
      </w:r>
      <w:r w:rsidRPr="00A33194">
        <w:rPr>
          <w:rFonts w:ascii="Albertus Medium" w:hAnsi="Albertus Medium" w:cs="Angsana New"/>
          <w:i/>
          <w:color w:val="C00000"/>
          <w:sz w:val="52"/>
        </w:rPr>
        <w:t>“Non cercate di comparire, non mettetevi in mostra. La vanità è odiosa a Dio e disprezzata anche dagli uomini.</w:t>
      </w:r>
    </w:p>
    <w:p w:rsidR="00A33194" w:rsidRPr="00A33194" w:rsidRDefault="00A33194" w:rsidP="00A33194">
      <w:pPr>
        <w:ind w:left="-284"/>
        <w:jc w:val="right"/>
        <w:rPr>
          <w:rFonts w:ascii="Arial" w:hAnsi="Arial" w:cs="Arial"/>
          <w:b/>
          <w:sz w:val="44"/>
        </w:rPr>
      </w:pPr>
      <w:r w:rsidRPr="00A33194">
        <w:rPr>
          <w:rFonts w:ascii="Arial" w:hAnsi="Arial" w:cs="Arial"/>
          <w:b/>
          <w:sz w:val="44"/>
        </w:rPr>
        <w:t xml:space="preserve"> (Don Baldo)</w:t>
      </w:r>
    </w:p>
    <w:p w:rsidR="00A33194" w:rsidRDefault="00A33194" w:rsidP="00A33194">
      <w:pPr>
        <w:ind w:left="-284"/>
        <w:jc w:val="center"/>
        <w:rPr>
          <w:rFonts w:ascii="Albertus Medium" w:hAnsi="Albertus Medium" w:cs="Angsana New"/>
          <w:color w:val="0000CC"/>
          <w:sz w:val="52"/>
        </w:rPr>
      </w:pPr>
    </w:p>
    <w:p w:rsidR="00A33194" w:rsidRDefault="00A33194" w:rsidP="00A33194">
      <w:pPr>
        <w:ind w:left="-284"/>
        <w:jc w:val="center"/>
        <w:rPr>
          <w:rFonts w:ascii="Albertus Medium" w:hAnsi="Albertus Medium" w:cs="Angsana New"/>
          <w:color w:val="0000CC"/>
          <w:sz w:val="32"/>
        </w:rPr>
      </w:pPr>
      <w:bookmarkStart w:id="0" w:name="_GoBack"/>
      <w:r w:rsidRPr="00A33194">
        <w:rPr>
          <w:noProof/>
          <w:color w:val="0000CC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2C87C805" wp14:editId="701141BA">
            <wp:simplePos x="0" y="0"/>
            <wp:positionH relativeFrom="column">
              <wp:posOffset>865505</wp:posOffset>
            </wp:positionH>
            <wp:positionV relativeFrom="paragraph">
              <wp:posOffset>127635</wp:posOffset>
            </wp:positionV>
            <wp:extent cx="3823335" cy="2662555"/>
            <wp:effectExtent l="0" t="0" r="5715" b="4445"/>
            <wp:wrapSquare wrapText="bothSides"/>
            <wp:docPr id="1" name="Immagine 1" descr="http://i193.photobucket.com/albums/z201/stellacometa1959/sempli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193.photobucket.com/albums/z201/stellacometa1959/semplici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66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3194" w:rsidRDefault="00A33194" w:rsidP="00A33194">
      <w:pPr>
        <w:ind w:left="-284"/>
        <w:jc w:val="center"/>
        <w:rPr>
          <w:rFonts w:ascii="Albertus Medium" w:hAnsi="Albertus Medium" w:cs="Angsana New"/>
          <w:color w:val="0000CC"/>
          <w:sz w:val="32"/>
        </w:rPr>
      </w:pPr>
    </w:p>
    <w:p w:rsidR="00A33194" w:rsidRDefault="00A33194" w:rsidP="00A33194">
      <w:pPr>
        <w:ind w:left="-284"/>
        <w:jc w:val="center"/>
        <w:rPr>
          <w:rFonts w:ascii="Albertus Medium" w:hAnsi="Albertus Medium" w:cs="Angsana New"/>
          <w:color w:val="0000CC"/>
          <w:sz w:val="32"/>
        </w:rPr>
      </w:pPr>
    </w:p>
    <w:p w:rsidR="00EC25C9" w:rsidRDefault="00A33194"/>
    <w:sectPr w:rsidR="00EC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4"/>
    <w:rsid w:val="0068589B"/>
    <w:rsid w:val="00A33194"/>
    <w:rsid w:val="00A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2014-10-02T10:10:00Z</dcterms:created>
  <dcterms:modified xsi:type="dcterms:W3CDTF">2014-10-02T10:10:00Z</dcterms:modified>
</cp:coreProperties>
</file>