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32" w:rsidRPr="00635A32" w:rsidRDefault="00635A32" w:rsidP="00635A32">
      <w:pPr>
        <w:rPr>
          <w:rFonts w:ascii="Albertus Medium" w:hAnsi="Albertus Medium" w:cs="Angsana New"/>
          <w:color w:val="0000CC"/>
          <w:sz w:val="144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18C3A" wp14:editId="017D35C3">
                <wp:simplePos x="0" y="0"/>
                <wp:positionH relativeFrom="column">
                  <wp:posOffset>1172328</wp:posOffset>
                </wp:positionH>
                <wp:positionV relativeFrom="paragraph">
                  <wp:posOffset>184136</wp:posOffset>
                </wp:positionV>
                <wp:extent cx="4614530" cy="470535"/>
                <wp:effectExtent l="57150" t="38100" r="72390" b="100965"/>
                <wp:wrapNone/>
                <wp:docPr id="35" name="Elaborazione predefin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530" cy="4705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A32" w:rsidRPr="000A1DF1" w:rsidRDefault="00635A32" w:rsidP="00635A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14</w:t>
                            </w:r>
                            <w:r w:rsidRPr="000A1DF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° Giorno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35" o:spid="_x0000_s1026" type="#_x0000_t112" style="position:absolute;margin-left:92.3pt;margin-top:14.5pt;width:363.35pt;height:3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5A32" w:rsidRPr="000A1DF1" w:rsidRDefault="00635A32" w:rsidP="00635A32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14</w:t>
                      </w:r>
                      <w:r w:rsidRPr="000A1DF1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° Giorno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5A32" w:rsidRPr="00635A32" w:rsidRDefault="00635A32" w:rsidP="00635A32">
      <w:pPr>
        <w:pStyle w:val="Paragrafoelenco"/>
        <w:ind w:left="142"/>
        <w:jc w:val="both"/>
        <w:rPr>
          <w:rFonts w:ascii="Arial" w:hAnsi="Arial" w:cs="Arial"/>
          <w:i/>
          <w:sz w:val="48"/>
        </w:rPr>
      </w:pPr>
      <w:r w:rsidRPr="00635A32">
        <w:rPr>
          <w:rFonts w:ascii="Arial" w:hAnsi="Arial" w:cs="Arial"/>
          <w:i/>
          <w:sz w:val="48"/>
        </w:rPr>
        <w:t xml:space="preserve">Solo i piccoli sanno avvicinarsi ai poveri, prendersi cura di loro e servirli con </w:t>
      </w:r>
      <w:r w:rsidRPr="00635A32">
        <w:rPr>
          <w:rFonts w:ascii="Arial" w:hAnsi="Arial" w:cs="Arial"/>
          <w:i/>
          <w:color w:val="FF0000"/>
          <w:sz w:val="48"/>
        </w:rPr>
        <w:t>amore compassionevole</w:t>
      </w:r>
      <w:r w:rsidRPr="00635A32">
        <w:rPr>
          <w:rFonts w:ascii="Arial" w:hAnsi="Arial" w:cs="Arial"/>
          <w:i/>
          <w:sz w:val="48"/>
        </w:rPr>
        <w:t>, senza umiliarli.</w:t>
      </w:r>
    </w:p>
    <w:p w:rsidR="00635A32" w:rsidRPr="00635A32" w:rsidRDefault="00635A32" w:rsidP="00635A32">
      <w:pPr>
        <w:pStyle w:val="Paragrafoelenco"/>
        <w:ind w:left="142"/>
        <w:jc w:val="both"/>
        <w:rPr>
          <w:rFonts w:ascii="Arial" w:hAnsi="Arial" w:cs="Arial"/>
          <w:i/>
          <w:color w:val="FF0000"/>
          <w:sz w:val="52"/>
        </w:rPr>
      </w:pPr>
    </w:p>
    <w:p w:rsidR="00635A32" w:rsidRPr="00635A32" w:rsidRDefault="00635A32" w:rsidP="00635A32">
      <w:pPr>
        <w:pStyle w:val="Paragrafoelenco"/>
        <w:ind w:left="142"/>
        <w:jc w:val="both"/>
        <w:rPr>
          <w:rFonts w:ascii="Arial" w:hAnsi="Arial" w:cs="Arial"/>
          <w:i/>
          <w:color w:val="FF0000"/>
          <w:sz w:val="52"/>
        </w:rPr>
      </w:pPr>
    </w:p>
    <w:p w:rsidR="00635A32" w:rsidRPr="00635A32" w:rsidRDefault="00635A32" w:rsidP="00635A32">
      <w:pPr>
        <w:pStyle w:val="Paragrafoelenco"/>
        <w:spacing w:line="360" w:lineRule="auto"/>
        <w:ind w:left="0"/>
        <w:jc w:val="both"/>
        <w:rPr>
          <w:rFonts w:ascii="Arial" w:hAnsi="Arial" w:cs="Arial"/>
          <w:color w:val="FF0000"/>
          <w:sz w:val="48"/>
        </w:rPr>
      </w:pPr>
      <w:r w:rsidRPr="00635A32">
        <w:rPr>
          <w:noProof/>
          <w:sz w:val="40"/>
          <w:lang w:eastAsia="it-IT"/>
        </w:rPr>
        <w:drawing>
          <wp:anchor distT="0" distB="0" distL="114300" distR="114300" simplePos="0" relativeHeight="251659264" behindDoc="0" locked="0" layoutInCell="1" allowOverlap="1" wp14:anchorId="2A38701C" wp14:editId="523198B8">
            <wp:simplePos x="0" y="0"/>
            <wp:positionH relativeFrom="column">
              <wp:posOffset>-269240</wp:posOffset>
            </wp:positionH>
            <wp:positionV relativeFrom="paragraph">
              <wp:posOffset>2304415</wp:posOffset>
            </wp:positionV>
            <wp:extent cx="3122930" cy="2343785"/>
            <wp:effectExtent l="0" t="0" r="0" b="0"/>
            <wp:wrapSquare wrapText="bothSides"/>
            <wp:docPr id="31" name="Immagine 31" descr="http://sphotos-h.ak.fbcdn.net/hphotos-ak-prn1/542702_164052143749063_207545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hotos-h.ak.fbcdn.net/hphotos-ak-prn1/542702_164052143749063_2075459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861" b="95139" l="9375" r="829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4904">
                      <a:off x="0" y="0"/>
                      <a:ext cx="312293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A32">
        <w:rPr>
          <w:rFonts w:ascii="Arial" w:hAnsi="Arial" w:cs="Arial"/>
          <w:b/>
          <w:color w:val="FF0000"/>
          <w:sz w:val="48"/>
        </w:rPr>
        <w:t>“Chi vuol fare del bene alle anime, le cerchi con umiltà”. “Coraggio, combattiamo i nostri difetti, ma non scoraggiamoci; di difetti ne abbiamo tutti; ed io che vi parlo ne ho più di voi…umiliamoci molto ma non perdiamo la confidenza in Dio”.</w:t>
      </w:r>
    </w:p>
    <w:p w:rsidR="00EC25C9" w:rsidRPr="00635A32" w:rsidRDefault="00635A32" w:rsidP="00635A32">
      <w:pPr>
        <w:pStyle w:val="Paragrafoelenco"/>
        <w:jc w:val="right"/>
        <w:rPr>
          <w:rFonts w:ascii="Arial" w:hAnsi="Arial" w:cs="Arial"/>
          <w:sz w:val="40"/>
        </w:rPr>
      </w:pPr>
      <w:r w:rsidRPr="00635A32">
        <w:rPr>
          <w:rFonts w:ascii="Arial" w:hAnsi="Arial" w:cs="Arial"/>
          <w:b/>
          <w:sz w:val="40"/>
        </w:rPr>
        <w:t>(Don Baldo)</w:t>
      </w:r>
    </w:p>
    <w:sectPr w:rsidR="00EC25C9" w:rsidRPr="0063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20"/>
    <w:multiLevelType w:val="hybridMultilevel"/>
    <w:tmpl w:val="C9D8ED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2"/>
    <w:rsid w:val="00635A32"/>
    <w:rsid w:val="0068589B"/>
    <w:rsid w:val="00A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2014-10-13T08:18:00Z</dcterms:created>
  <dcterms:modified xsi:type="dcterms:W3CDTF">2014-10-13T08:18:00Z</dcterms:modified>
</cp:coreProperties>
</file>