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53" w:rsidRDefault="00671553" w:rsidP="00671553">
      <w:pPr>
        <w:rPr>
          <w:rFonts w:ascii="Albertus Medium" w:hAnsi="Albertus Medium" w:cs="Angsana New"/>
          <w:color w:val="0000CC"/>
          <w:sz w:val="52"/>
        </w:rPr>
      </w:pPr>
      <w:r w:rsidRPr="00003866">
        <w:rPr>
          <w:rFonts w:ascii="Arial Black" w:hAnsi="Arial Black" w:cs="Aharoni"/>
          <w:noProof/>
          <w:color w:val="FF0000"/>
          <w:sz w:val="36"/>
          <w:szCs w:val="1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429E03" wp14:editId="48B4CB94">
                <wp:simplePos x="0" y="0"/>
                <wp:positionH relativeFrom="column">
                  <wp:posOffset>938013</wp:posOffset>
                </wp:positionH>
                <wp:positionV relativeFrom="paragraph">
                  <wp:posOffset>35560</wp:posOffset>
                </wp:positionV>
                <wp:extent cx="4505768" cy="616688"/>
                <wp:effectExtent l="57150" t="38100" r="85725" b="88265"/>
                <wp:wrapNone/>
                <wp:docPr id="28" name="Elaborazione predefini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768" cy="616688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553" w:rsidRPr="00671553" w:rsidRDefault="00671553" w:rsidP="006715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52"/>
                              </w:rPr>
                            </w:pPr>
                            <w:r w:rsidRPr="0067155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52"/>
                              </w:rPr>
                              <w:t>11° Giorno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Elaborazione predefinita 28" o:spid="_x0000_s1026" type="#_x0000_t112" style="position:absolute;margin-left:73.85pt;margin-top:2.8pt;width:354.8pt;height:4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1553" w:rsidRPr="00671553" w:rsidRDefault="00671553" w:rsidP="0067155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52"/>
                        </w:rPr>
                      </w:pPr>
                      <w:r w:rsidRPr="00671553">
                        <w:rPr>
                          <w:rFonts w:asciiTheme="majorHAnsi" w:hAnsiTheme="majorHAnsi"/>
                          <w:b/>
                          <w:color w:val="FF0000"/>
                          <w:sz w:val="52"/>
                        </w:rPr>
                        <w:t>11° Giorno</w:t>
                      </w:r>
                    </w:p>
                  </w:txbxContent>
                </v:textbox>
              </v:shape>
            </w:pict>
          </mc:Fallback>
        </mc:AlternateContent>
      </w:r>
    </w:p>
    <w:p w:rsidR="00671553" w:rsidRPr="00671553" w:rsidRDefault="00671553" w:rsidP="00671553">
      <w:pPr>
        <w:rPr>
          <w:rFonts w:ascii="Albertus Medium" w:hAnsi="Albertus Medium" w:cs="Angsana New"/>
          <w:color w:val="0000CC"/>
          <w:sz w:val="72"/>
        </w:rPr>
      </w:pPr>
    </w:p>
    <w:p w:rsidR="00671553" w:rsidRPr="00671553" w:rsidRDefault="00671553" w:rsidP="00671553">
      <w:pPr>
        <w:ind w:left="-284"/>
        <w:jc w:val="both"/>
        <w:rPr>
          <w:rFonts w:ascii="Arial" w:hAnsi="Arial" w:cs="Arial"/>
          <w:b/>
          <w:color w:val="FF0000"/>
          <w:sz w:val="96"/>
        </w:rPr>
      </w:pPr>
      <w:r w:rsidRPr="00671553">
        <w:rPr>
          <w:rFonts w:ascii="Arial" w:hAnsi="Arial" w:cs="Arial"/>
          <w:color w:val="FF0000"/>
          <w:sz w:val="96"/>
        </w:rPr>
        <w:t>“</w:t>
      </w:r>
      <w:r w:rsidRPr="00671553">
        <w:rPr>
          <w:rFonts w:ascii="Arial" w:hAnsi="Arial" w:cs="Arial"/>
          <w:b/>
          <w:color w:val="FF0000"/>
          <w:sz w:val="96"/>
        </w:rPr>
        <w:t>Il rumore non fa bene e il bene non fa rumore.”</w:t>
      </w:r>
    </w:p>
    <w:p w:rsidR="00671553" w:rsidRPr="00671553" w:rsidRDefault="00671553" w:rsidP="00671553">
      <w:pPr>
        <w:ind w:left="-284" w:right="-283"/>
        <w:jc w:val="right"/>
        <w:rPr>
          <w:rFonts w:ascii="Arial" w:hAnsi="Arial" w:cs="Arial"/>
          <w:sz w:val="44"/>
        </w:rPr>
      </w:pPr>
      <w:r w:rsidRPr="00671553">
        <w:rPr>
          <w:rFonts w:ascii="Arial" w:hAnsi="Arial" w:cs="Arial"/>
          <w:sz w:val="44"/>
        </w:rPr>
        <w:t>(Don Baldo)</w:t>
      </w:r>
    </w:p>
    <w:p w:rsidR="00671553" w:rsidRPr="00671553" w:rsidRDefault="00671553" w:rsidP="00671553">
      <w:pPr>
        <w:ind w:left="-284" w:right="-283"/>
        <w:jc w:val="right"/>
        <w:rPr>
          <w:rFonts w:ascii="Arial" w:hAnsi="Arial" w:cs="Arial"/>
          <w:b/>
          <w:sz w:val="44"/>
        </w:rPr>
      </w:pPr>
    </w:p>
    <w:p w:rsidR="00671553" w:rsidRPr="00671553" w:rsidRDefault="00671553" w:rsidP="00671553">
      <w:pPr>
        <w:ind w:left="-284"/>
        <w:jc w:val="both"/>
        <w:rPr>
          <w:rFonts w:ascii="Albertus Medium" w:hAnsi="Albertus Medium" w:cs="Angsana New"/>
          <w:color w:val="0000CC"/>
          <w:sz w:val="72"/>
        </w:rPr>
      </w:pPr>
      <w:r w:rsidRPr="00671553">
        <w:rPr>
          <w:rFonts w:ascii="Arial" w:hAnsi="Arial" w:cs="Arial"/>
          <w:i/>
          <w:color w:val="0070C0"/>
          <w:sz w:val="56"/>
        </w:rPr>
        <w:t>I piccoli scelgono uno stile di vita semplice, umile, sobria e operosa nella gratuità propria di chi sa donarsi nel silenzio.</w:t>
      </w:r>
    </w:p>
    <w:p w:rsidR="00EC25C9" w:rsidRDefault="00671553">
      <w:bookmarkStart w:id="0" w:name="_GoBack"/>
      <w:r w:rsidRPr="00671553">
        <w:rPr>
          <w:rFonts w:ascii="Albertus Medium" w:hAnsi="Albertus Medium" w:cs="Angsana New"/>
          <w:noProof/>
          <w:color w:val="0000CC"/>
          <w:sz w:val="72"/>
          <w:lang w:eastAsia="it-IT"/>
        </w:rPr>
        <w:drawing>
          <wp:anchor distT="0" distB="0" distL="114300" distR="114300" simplePos="0" relativeHeight="251659264" behindDoc="0" locked="0" layoutInCell="1" allowOverlap="1" wp14:anchorId="0B8BA20D" wp14:editId="06D49170">
            <wp:simplePos x="0" y="0"/>
            <wp:positionH relativeFrom="column">
              <wp:posOffset>671830</wp:posOffset>
            </wp:positionH>
            <wp:positionV relativeFrom="paragraph">
              <wp:posOffset>203200</wp:posOffset>
            </wp:positionV>
            <wp:extent cx="4415155" cy="1154430"/>
            <wp:effectExtent l="0" t="0" r="0" b="7620"/>
            <wp:wrapSquare wrapText="bothSides"/>
            <wp:docPr id="1" name="Immagine 1" descr="C:\Users\Public\Pictures\belle\BarraFloresCTV_3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belle\BarraFloresCTV_34a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3"/>
    <w:rsid w:val="00671553"/>
    <w:rsid w:val="0068589B"/>
    <w:rsid w:val="00A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2014-10-13T08:15:00Z</dcterms:created>
  <dcterms:modified xsi:type="dcterms:W3CDTF">2014-10-13T08:16:00Z</dcterms:modified>
</cp:coreProperties>
</file>